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38" w:rsidRDefault="004C4E38" w:rsidP="004C4E38">
      <w:r>
        <w:t>W ramach pracy zdalnej powtórz</w:t>
      </w:r>
      <w:r w:rsidR="008774A9">
        <w:t xml:space="preserve"> 2 pierwsze</w:t>
      </w:r>
      <w:r>
        <w:t xml:space="preserve"> temat</w:t>
      </w:r>
      <w:r w:rsidR="008774A9">
        <w:t>y</w:t>
      </w:r>
      <w:r>
        <w:t xml:space="preserve"> z działu III.</w:t>
      </w:r>
    </w:p>
    <w:p w:rsidR="004C4E38" w:rsidRDefault="004C4E38" w:rsidP="004C4E38">
      <w:bookmarkStart w:id="0" w:name="_GoBack"/>
      <w:bookmarkEnd w:id="0"/>
    </w:p>
    <w:p w:rsidR="004C4E38" w:rsidRDefault="004C4E38" w:rsidP="004C4E38">
      <w:r>
        <w:t>Strony do ćwiczenia zadań na egzamin do karty rowerowej:</w:t>
      </w:r>
    </w:p>
    <w:p w:rsidR="004C4E38" w:rsidRDefault="004C4E38" w:rsidP="004C4E38">
      <w:r>
        <w:t>https://kartarowerowa.net.pl/</w:t>
      </w:r>
    </w:p>
    <w:p w:rsidR="006E1F33" w:rsidRDefault="004C4E38" w:rsidP="004C4E38">
      <w:r>
        <w:t>https://brd.edu.pl/testy/testy.html</w:t>
      </w:r>
    </w:p>
    <w:sectPr w:rsidR="006E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38"/>
    <w:rsid w:val="004C4E38"/>
    <w:rsid w:val="006E1F33"/>
    <w:rsid w:val="0087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2020-03-23T20:51:00Z</dcterms:created>
  <dcterms:modified xsi:type="dcterms:W3CDTF">2020-03-23T22:00:00Z</dcterms:modified>
</cp:coreProperties>
</file>