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E7" w:rsidRDefault="00494AE7"/>
    <w:p w:rsidR="000C18C9" w:rsidRPr="00AE5002" w:rsidRDefault="000C18C9" w:rsidP="000C18C9">
      <w:pPr>
        <w:tabs>
          <w:tab w:val="left" w:pos="6832"/>
        </w:tabs>
        <w:rPr>
          <w:rFonts w:ascii="Times New Roman" w:hAnsi="Times New Roman" w:cs="Times New Roman"/>
          <w:b/>
          <w:sz w:val="24"/>
          <w:szCs w:val="24"/>
        </w:rPr>
      </w:pPr>
      <w:r w:rsidRPr="00AE5002">
        <w:rPr>
          <w:rFonts w:ascii="Times New Roman" w:hAnsi="Times New Roman" w:cs="Times New Roman"/>
          <w:b/>
          <w:sz w:val="24"/>
          <w:szCs w:val="24"/>
        </w:rPr>
        <w:t>27.03.20 (</w:t>
      </w:r>
      <w:proofErr w:type="gramStart"/>
      <w:r w:rsidRPr="00AE5002">
        <w:rPr>
          <w:rFonts w:ascii="Times New Roman" w:hAnsi="Times New Roman" w:cs="Times New Roman"/>
          <w:b/>
          <w:sz w:val="24"/>
          <w:szCs w:val="24"/>
        </w:rPr>
        <w:t>piątek</w:t>
      </w:r>
      <w:proofErr w:type="gramEnd"/>
      <w:r w:rsidRPr="00AE5002">
        <w:rPr>
          <w:rFonts w:ascii="Times New Roman" w:hAnsi="Times New Roman" w:cs="Times New Roman"/>
          <w:b/>
          <w:sz w:val="24"/>
          <w:szCs w:val="24"/>
        </w:rPr>
        <w:t>)</w:t>
      </w:r>
    </w:p>
    <w:p w:rsidR="000C18C9" w:rsidRPr="00AE5002" w:rsidRDefault="000C18C9" w:rsidP="000C18C9">
      <w:pPr>
        <w:tabs>
          <w:tab w:val="left" w:pos="6832"/>
        </w:tabs>
        <w:rPr>
          <w:rFonts w:ascii="Times New Roman" w:hAnsi="Times New Roman" w:cs="Times New Roman"/>
          <w:b/>
          <w:sz w:val="24"/>
          <w:szCs w:val="24"/>
        </w:rPr>
      </w:pPr>
      <w:r w:rsidRPr="00AE5002">
        <w:rPr>
          <w:rFonts w:ascii="Times New Roman" w:hAnsi="Times New Roman" w:cs="Times New Roman"/>
          <w:b/>
          <w:sz w:val="24"/>
          <w:szCs w:val="24"/>
        </w:rPr>
        <w:t xml:space="preserve"> Klasa 6f - biologia </w:t>
      </w:r>
    </w:p>
    <w:p w:rsidR="000C18C9" w:rsidRPr="007E478B" w:rsidRDefault="000C18C9" w:rsidP="000C18C9">
      <w:pPr>
        <w:tabs>
          <w:tab w:val="left" w:pos="68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7E478B">
        <w:rPr>
          <w:rFonts w:ascii="Times New Roman" w:hAnsi="Times New Roman" w:cs="Times New Roman"/>
          <w:b/>
          <w:sz w:val="24"/>
          <w:szCs w:val="24"/>
        </w:rPr>
        <w:t>Gady – kręgowce, które opanowały ląd.</w:t>
      </w:r>
    </w:p>
    <w:p w:rsidR="000C18C9" w:rsidRDefault="000C18C9" w:rsidP="000C18C9">
      <w:pPr>
        <w:tabs>
          <w:tab w:val="left" w:pos="68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78B">
        <w:rPr>
          <w:rFonts w:ascii="Times New Roman" w:hAnsi="Times New Roman" w:cs="Times New Roman"/>
          <w:sz w:val="24"/>
          <w:szCs w:val="24"/>
          <w:u w:val="single"/>
        </w:rPr>
        <w:t>Cele lekcji</w:t>
      </w:r>
      <w:r>
        <w:rPr>
          <w:rFonts w:ascii="Times New Roman" w:hAnsi="Times New Roman" w:cs="Times New Roman"/>
          <w:sz w:val="24"/>
          <w:szCs w:val="24"/>
        </w:rPr>
        <w:t>: wskazanie środowiska życia gadów; przedstawienie cech wspólnych charakteryzujących gady; wyjaśnienie, czym jest odrętwienie; analizowanie przystosowań gadów do życia na lądzie; omówienie sposobu wymiany gazowej u gadów; omówienie rozmnażania i rozwoju gadów.</w:t>
      </w:r>
    </w:p>
    <w:p w:rsidR="000C18C9" w:rsidRPr="00E3414E" w:rsidRDefault="000C18C9" w:rsidP="000C18C9">
      <w:pPr>
        <w:pStyle w:val="Akapitzlist"/>
        <w:numPr>
          <w:ilvl w:val="0"/>
          <w:numId w:val="3"/>
        </w:numPr>
        <w:tabs>
          <w:tab w:val="left" w:pos="6832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414E">
        <w:rPr>
          <w:rFonts w:ascii="Times New Roman" w:hAnsi="Times New Roman" w:cs="Times New Roman"/>
          <w:sz w:val="24"/>
          <w:szCs w:val="24"/>
        </w:rPr>
        <w:t xml:space="preserve">Zapoznaj się z tekstem na </w:t>
      </w:r>
      <w:r w:rsidRPr="00E3414E">
        <w:rPr>
          <w:rFonts w:ascii="Times New Roman" w:hAnsi="Times New Roman" w:cs="Times New Roman"/>
          <w:b/>
          <w:sz w:val="24"/>
          <w:szCs w:val="24"/>
        </w:rPr>
        <w:t>str.103</w:t>
      </w:r>
      <w:r w:rsidRPr="00E3414E">
        <w:rPr>
          <w:rFonts w:ascii="Times New Roman" w:hAnsi="Times New Roman" w:cs="Times New Roman"/>
          <w:sz w:val="24"/>
          <w:szCs w:val="24"/>
        </w:rPr>
        <w:t xml:space="preserve"> w podręczniku. Następnie wykonaj zadanie typu prawda-fałsz. Jeżeli uważasz, że zdanie jest prawdziwe postaw obok niego literę P, jeśli fałszywe literę F. </w:t>
      </w:r>
      <w:r w:rsidRPr="00E3414E">
        <w:rPr>
          <w:rFonts w:ascii="Times New Roman" w:hAnsi="Times New Roman" w:cs="Times New Roman"/>
          <w:sz w:val="24"/>
          <w:szCs w:val="24"/>
          <w:u w:val="single"/>
        </w:rPr>
        <w:t>Przepisz zdania do zeszytu.</w:t>
      </w:r>
    </w:p>
    <w:p w:rsidR="000C18C9" w:rsidRDefault="000C18C9" w:rsidP="000C18C9">
      <w:pPr>
        <w:pStyle w:val="Akapitzlist"/>
        <w:numPr>
          <w:ilvl w:val="0"/>
          <w:numId w:val="1"/>
        </w:numPr>
        <w:tabs>
          <w:tab w:val="left" w:pos="68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Gady spotykamy na wszystkich kontynentach z wyjątkiem Antarktydy.</w:t>
      </w:r>
    </w:p>
    <w:p w:rsidR="000C18C9" w:rsidRDefault="000C18C9" w:rsidP="000C18C9">
      <w:pPr>
        <w:pStyle w:val="Akapitzlist"/>
        <w:numPr>
          <w:ilvl w:val="0"/>
          <w:numId w:val="1"/>
        </w:numPr>
        <w:tabs>
          <w:tab w:val="left" w:pos="68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Należą do zwierząt stałocieplnych.</w:t>
      </w:r>
    </w:p>
    <w:p w:rsidR="000C18C9" w:rsidRDefault="000C18C9" w:rsidP="000C18C9">
      <w:pPr>
        <w:pStyle w:val="Akapitzlist"/>
        <w:numPr>
          <w:ilvl w:val="0"/>
          <w:numId w:val="1"/>
        </w:numPr>
        <w:tabs>
          <w:tab w:val="left" w:pos="68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Większość gadów spędza swoje życie na lądzie.</w:t>
      </w:r>
    </w:p>
    <w:p w:rsidR="000C18C9" w:rsidRDefault="000C18C9" w:rsidP="000C18C9">
      <w:pPr>
        <w:pStyle w:val="Akapitzlist"/>
        <w:numPr>
          <w:ilvl w:val="0"/>
          <w:numId w:val="1"/>
        </w:numPr>
        <w:tabs>
          <w:tab w:val="left" w:pos="68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spadku temperatury powietrza zapadają w stan odrętwienia.</w:t>
      </w:r>
    </w:p>
    <w:p w:rsidR="000C18C9" w:rsidRPr="00E3414E" w:rsidRDefault="000C18C9" w:rsidP="000C18C9">
      <w:pPr>
        <w:pStyle w:val="Akapitzlist"/>
        <w:numPr>
          <w:ilvl w:val="0"/>
          <w:numId w:val="3"/>
        </w:numPr>
        <w:tabs>
          <w:tab w:val="left" w:pos="6832"/>
        </w:tabs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14E">
        <w:rPr>
          <w:rFonts w:ascii="Times New Roman" w:hAnsi="Times New Roman" w:cs="Times New Roman"/>
          <w:sz w:val="24"/>
          <w:szCs w:val="24"/>
        </w:rPr>
        <w:t xml:space="preserve">Otwórz podręcznik na </w:t>
      </w:r>
      <w:r w:rsidRPr="00E3414E">
        <w:rPr>
          <w:rFonts w:ascii="Times New Roman" w:hAnsi="Times New Roman" w:cs="Times New Roman"/>
          <w:b/>
          <w:sz w:val="24"/>
          <w:szCs w:val="24"/>
        </w:rPr>
        <w:t>str.104</w:t>
      </w:r>
      <w:r w:rsidRPr="00E3414E">
        <w:rPr>
          <w:rFonts w:ascii="Times New Roman" w:hAnsi="Times New Roman" w:cs="Times New Roman"/>
          <w:sz w:val="24"/>
          <w:szCs w:val="24"/>
        </w:rPr>
        <w:t>. Znajdziesz tutaj informacje dotyczące budowy</w:t>
      </w:r>
      <w:r w:rsidRPr="00E3414E">
        <w:rPr>
          <w:rFonts w:ascii="Times New Roman" w:hAnsi="Times New Roman" w:cs="Times New Roman"/>
          <w:sz w:val="24"/>
          <w:szCs w:val="24"/>
        </w:rPr>
        <w:br/>
        <w:t xml:space="preserve">i przystosowania gadów do życia na lądzie, na przykładzie </w:t>
      </w:r>
      <w:r w:rsidRPr="00E3414E">
        <w:rPr>
          <w:rFonts w:ascii="Times New Roman" w:hAnsi="Times New Roman" w:cs="Times New Roman"/>
          <w:b/>
          <w:sz w:val="24"/>
          <w:szCs w:val="24"/>
        </w:rPr>
        <w:t>jaszczurki zwinki. Przeczytaj uważnie te treści.</w:t>
      </w:r>
      <w:r w:rsidRPr="00E34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8C9" w:rsidRDefault="000C18C9" w:rsidP="000C18C9">
      <w:pPr>
        <w:pStyle w:val="Akapitzlist"/>
        <w:tabs>
          <w:tab w:val="left" w:pos="6832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Przepisz notatkę do zeszytu.</w:t>
      </w:r>
    </w:p>
    <w:p w:rsidR="000C18C9" w:rsidRPr="00670E6E" w:rsidRDefault="000C18C9" w:rsidP="000C18C9">
      <w:pPr>
        <w:pStyle w:val="Akapitzlist"/>
        <w:tabs>
          <w:tab w:val="left" w:pos="6832"/>
        </w:tabs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0E6E">
        <w:rPr>
          <w:rFonts w:ascii="Times New Roman" w:hAnsi="Times New Roman" w:cs="Times New Roman"/>
          <w:sz w:val="24"/>
          <w:szCs w:val="24"/>
          <w:u w:val="single"/>
        </w:rPr>
        <w:t>Cechy gadów umożliwiające im życie na lądzie:</w:t>
      </w:r>
    </w:p>
    <w:p w:rsidR="000C18C9" w:rsidRDefault="000C18C9" w:rsidP="000C18C9">
      <w:pPr>
        <w:pStyle w:val="Akapitzlist"/>
        <w:tabs>
          <w:tab w:val="left" w:pos="683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gruba, sucha skóra pokryta rogowymi tarczkami i łuskami, zapewnia ochronę przed uszkodzeniami i utratą wody;</w:t>
      </w:r>
    </w:p>
    <w:p w:rsidR="000C18C9" w:rsidRDefault="000C18C9" w:rsidP="000C18C9">
      <w:pPr>
        <w:pStyle w:val="Akapitzlist"/>
        <w:tabs>
          <w:tab w:val="left" w:pos="683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narządem wymiany gazowej są gąbczaste płuca, których wnętrze jest podzielone na wiele komór;</w:t>
      </w:r>
    </w:p>
    <w:p w:rsidR="000C18C9" w:rsidRDefault="000C18C9" w:rsidP="000C18C9">
      <w:pPr>
        <w:pStyle w:val="Akapitzlist"/>
        <w:tabs>
          <w:tab w:val="left" w:pos="683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proces rozmnażania się gadów jest niezależny od wody, jaja otoczone są skórzastą skorupką chroniącą przed wysychaniem;</w:t>
      </w:r>
    </w:p>
    <w:p w:rsidR="000C18C9" w:rsidRDefault="000C18C9" w:rsidP="000C18C9">
      <w:pPr>
        <w:pStyle w:val="Akapitzlist"/>
        <w:tabs>
          <w:tab w:val="left" w:pos="683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 gady, które posiadają kończyny mogą sprawnie poruszać się na lądzie.</w:t>
      </w:r>
    </w:p>
    <w:p w:rsidR="000C18C9" w:rsidRDefault="000C18C9" w:rsidP="000C18C9">
      <w:pPr>
        <w:pStyle w:val="Akapitzlist"/>
        <w:tabs>
          <w:tab w:val="left" w:pos="683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CIEKAWOSTKA – WĘŻE I </w:t>
      </w:r>
      <w:proofErr w:type="gramStart"/>
      <w:r>
        <w:rPr>
          <w:rFonts w:ascii="Times New Roman" w:hAnsi="Times New Roman" w:cs="Times New Roman"/>
          <w:sz w:val="24"/>
          <w:szCs w:val="24"/>
        </w:rPr>
        <w:t>JASZCZURKI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JAKIŚ CZAS ZRZUCAJĄ SKÓRĘ</w:t>
      </w:r>
      <w:r>
        <w:rPr>
          <w:rFonts w:ascii="Times New Roman" w:hAnsi="Times New Roman" w:cs="Times New Roman"/>
          <w:sz w:val="24"/>
          <w:szCs w:val="24"/>
        </w:rPr>
        <w:br/>
        <w:t>W POSTACI WYLINKI, ABY MOGŁY ROSNĄĆ!</w:t>
      </w:r>
    </w:p>
    <w:p w:rsidR="000C18C9" w:rsidRDefault="000C18C9" w:rsidP="000C18C9">
      <w:pPr>
        <w:pStyle w:val="Akapitzlist"/>
        <w:tabs>
          <w:tab w:val="left" w:pos="683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tekst: </w:t>
      </w:r>
      <w:r w:rsidRPr="00380ED5">
        <w:rPr>
          <w:rFonts w:ascii="Times New Roman" w:hAnsi="Times New Roman" w:cs="Times New Roman"/>
          <w:b/>
          <w:sz w:val="24"/>
          <w:szCs w:val="24"/>
        </w:rPr>
        <w:t>Rozmnażanie się i rozwój gadów</w:t>
      </w:r>
      <w:r>
        <w:rPr>
          <w:rFonts w:ascii="Times New Roman" w:hAnsi="Times New Roman" w:cs="Times New Roman"/>
          <w:sz w:val="24"/>
          <w:szCs w:val="24"/>
        </w:rPr>
        <w:t xml:space="preserve"> na str. 105-106. Zwróć szczególną uwagę na informacje związane z procesem zapłodnienia u gadów oraz na obecność błon płodowych! </w:t>
      </w:r>
    </w:p>
    <w:p w:rsidR="000C18C9" w:rsidRPr="00B100E2" w:rsidRDefault="000C18C9" w:rsidP="000C18C9">
      <w:pPr>
        <w:pStyle w:val="Akapitzlist"/>
        <w:tabs>
          <w:tab w:val="left" w:pos="6832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0E2">
        <w:rPr>
          <w:rFonts w:ascii="Times New Roman" w:hAnsi="Times New Roman" w:cs="Times New Roman"/>
          <w:b/>
          <w:sz w:val="24"/>
          <w:szCs w:val="24"/>
        </w:rPr>
        <w:t xml:space="preserve">Przepisz do zeszytu następujące zdania: </w:t>
      </w:r>
    </w:p>
    <w:p w:rsidR="000C18C9" w:rsidRDefault="000C18C9" w:rsidP="000C18C9">
      <w:pPr>
        <w:pStyle w:val="Akapitzlist"/>
        <w:tabs>
          <w:tab w:val="left" w:pos="683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Gady rozmnażają się na lądzie. Występuje u nich zapłodnienie wewnętrzne, są najczęściej jajorodne (istnieją wyjątki!). </w:t>
      </w:r>
    </w:p>
    <w:p w:rsidR="000C18C9" w:rsidRPr="00B100E2" w:rsidRDefault="000C18C9" w:rsidP="000C18C9">
      <w:pPr>
        <w:pStyle w:val="Akapitzlist"/>
        <w:tabs>
          <w:tab w:val="left" w:pos="683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Należą do </w:t>
      </w:r>
      <w:r w:rsidRPr="00B100E2">
        <w:rPr>
          <w:rFonts w:ascii="Times New Roman" w:hAnsi="Times New Roman" w:cs="Times New Roman"/>
          <w:b/>
          <w:sz w:val="24"/>
          <w:szCs w:val="24"/>
          <w:u w:val="single"/>
        </w:rPr>
        <w:t>owodniowców,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00E2">
        <w:rPr>
          <w:rFonts w:ascii="Times New Roman" w:hAnsi="Times New Roman" w:cs="Times New Roman"/>
          <w:sz w:val="24"/>
          <w:szCs w:val="24"/>
        </w:rPr>
        <w:t xml:space="preserve">czyli </w:t>
      </w:r>
      <w:r>
        <w:rPr>
          <w:rFonts w:ascii="Times New Roman" w:hAnsi="Times New Roman" w:cs="Times New Roman"/>
          <w:sz w:val="24"/>
          <w:szCs w:val="24"/>
        </w:rPr>
        <w:t xml:space="preserve">w ich rozwoju zarodkowym pojawiają się błony płodowe otaczające rozwijający się zarodek. Do błon płodowych należą: owodnia, kosmówka, omocznia i pęcherzyk </w:t>
      </w:r>
      <w:proofErr w:type="gramStart"/>
      <w:r>
        <w:rPr>
          <w:rFonts w:ascii="Times New Roman" w:hAnsi="Times New Roman" w:cs="Times New Roman"/>
          <w:sz w:val="24"/>
          <w:szCs w:val="24"/>
        </w:rPr>
        <w:t>żółtkowy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8C9" w:rsidRDefault="000C18C9" w:rsidP="000C18C9">
      <w:pPr>
        <w:pStyle w:val="Akapitzlist"/>
        <w:tabs>
          <w:tab w:val="left" w:pos="251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18C9" w:rsidRDefault="000C18C9" w:rsidP="000C18C9">
      <w:pPr>
        <w:pStyle w:val="Akapitzlist"/>
        <w:tabs>
          <w:tab w:val="left" w:pos="68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18C9" w:rsidRDefault="000C18C9" w:rsidP="000C18C9">
      <w:pPr>
        <w:pStyle w:val="Akapitzlist"/>
        <w:tabs>
          <w:tab w:val="left" w:pos="6832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0C18C9" w:rsidRPr="003A3730" w:rsidRDefault="000C18C9" w:rsidP="000C18C9">
      <w:pPr>
        <w:pStyle w:val="Akapitzlist"/>
        <w:tabs>
          <w:tab w:val="left" w:pos="6832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0C18C9" w:rsidRDefault="000C18C9" w:rsidP="000C18C9">
      <w:pPr>
        <w:pStyle w:val="Akapitzlist"/>
        <w:numPr>
          <w:ilvl w:val="0"/>
          <w:numId w:val="3"/>
        </w:num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 sposobem dotarliśmy do końca naszej lekcji! Czas na utrwalenie nowych wiadomości. Skorzystaj z podanego linku (jeżeli masz taką możliwość), przeczytaj punkty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1,2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C18C9" w:rsidRDefault="000C18C9" w:rsidP="000C18C9">
      <w:pPr>
        <w:pStyle w:val="Akapitzlist"/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https://epodreczniki.pl/a/gady---</w:t>
        </w:r>
        <w:proofErr w:type="spellStart"/>
        <w:r>
          <w:rPr>
            <w:rStyle w:val="Hipercze"/>
          </w:rPr>
          <w:t>mistrzowie-przetrwania-w-suchym-srodowisku</w:t>
        </w:r>
        <w:proofErr w:type="spellEnd"/>
        <w:r>
          <w:rPr>
            <w:rStyle w:val="Hipercze"/>
          </w:rPr>
          <w:t>/</w:t>
        </w:r>
        <w:proofErr w:type="spellStart"/>
        <w:r>
          <w:rPr>
            <w:rStyle w:val="Hipercze"/>
          </w:rPr>
          <w:t>DZOMypAxr</w:t>
        </w:r>
        <w:proofErr w:type="spellEnd"/>
      </w:hyperlink>
    </w:p>
    <w:p w:rsidR="000C18C9" w:rsidRPr="00B54A4C" w:rsidRDefault="000C18C9" w:rsidP="000C18C9">
      <w:pPr>
        <w:pStyle w:val="Akapitzlist"/>
        <w:tabs>
          <w:tab w:val="left" w:pos="6832"/>
        </w:tabs>
        <w:rPr>
          <w:rFonts w:ascii="Times New Roman" w:hAnsi="Times New Roman" w:cs="Times New Roman"/>
          <w:b/>
          <w:sz w:val="24"/>
          <w:szCs w:val="24"/>
        </w:rPr>
      </w:pPr>
    </w:p>
    <w:p w:rsidR="000C18C9" w:rsidRDefault="000C18C9" w:rsidP="000C18C9">
      <w:pPr>
        <w:pStyle w:val="Akapitzlist"/>
        <w:numPr>
          <w:ilvl w:val="0"/>
          <w:numId w:val="3"/>
        </w:num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dla chętnych: </w:t>
      </w:r>
    </w:p>
    <w:p w:rsidR="000C18C9" w:rsidRDefault="000C18C9" w:rsidP="000C18C9">
      <w:pPr>
        <w:pStyle w:val="Akapitzlist"/>
        <w:numPr>
          <w:ilvl w:val="0"/>
          <w:numId w:val="2"/>
        </w:numPr>
        <w:tabs>
          <w:tab w:val="left" w:pos="6832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opisz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funkcje zapisanych w notatce błon płodowych,</w:t>
      </w:r>
    </w:p>
    <w:p w:rsidR="000C18C9" w:rsidRDefault="000C18C9" w:rsidP="000C18C9">
      <w:pPr>
        <w:pStyle w:val="Akapitzlist"/>
        <w:numPr>
          <w:ilvl w:val="0"/>
          <w:numId w:val="2"/>
        </w:numPr>
        <w:tabs>
          <w:tab w:val="left" w:pos="6832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skorzystaj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różnych źródeł informacji i napisz czy w Polsce występują gady jajożyworodne.</w:t>
      </w:r>
    </w:p>
    <w:p w:rsidR="000C18C9" w:rsidRDefault="000C18C9" w:rsidP="000C18C9">
      <w:p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</w:p>
    <w:p w:rsidR="000C18C9" w:rsidRDefault="000C18C9" w:rsidP="000C18C9">
      <w:p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</w:p>
    <w:p w:rsidR="000C18C9" w:rsidRDefault="000C18C9" w:rsidP="000C18C9">
      <w:p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</w:p>
    <w:p w:rsidR="000C18C9" w:rsidRDefault="000C18C9"/>
    <w:sectPr w:rsidR="000C18C9" w:rsidSect="0049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79AC"/>
    <w:multiLevelType w:val="hybridMultilevel"/>
    <w:tmpl w:val="555888E8"/>
    <w:lvl w:ilvl="0" w:tplc="40FC6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754C3"/>
    <w:multiLevelType w:val="hybridMultilevel"/>
    <w:tmpl w:val="9AD0B990"/>
    <w:lvl w:ilvl="0" w:tplc="6406A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46DC8"/>
    <w:multiLevelType w:val="hybridMultilevel"/>
    <w:tmpl w:val="A0544D0E"/>
    <w:lvl w:ilvl="0" w:tplc="B804F2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hyphenationZone w:val="425"/>
  <w:characterSpacingControl w:val="doNotCompress"/>
  <w:compat/>
  <w:rsids>
    <w:rsidRoot w:val="000C18C9"/>
    <w:rsid w:val="000C18C9"/>
    <w:rsid w:val="0049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18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1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gady---mistrzowie-przetrwania-w-suchym-srodowisku/DZOMypAx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2020-03-24T22:09:00Z</dcterms:created>
  <dcterms:modified xsi:type="dcterms:W3CDTF">2020-03-24T22:11:00Z</dcterms:modified>
</cp:coreProperties>
</file>